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A7" w:rsidRPr="003A17A7" w:rsidRDefault="003A17A7" w:rsidP="003A17A7">
      <w:pPr>
        <w:spacing w:after="0" w:line="240" w:lineRule="auto"/>
        <w:ind w:left="10065" w:hanging="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Прило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eastAsia="ru-RU"/>
        </w:rPr>
        <w:t>жение 5</w:t>
      </w:r>
    </w:p>
    <w:p w:rsidR="003A17A7" w:rsidRPr="003A17A7" w:rsidRDefault="003A17A7" w:rsidP="003A17A7">
      <w:pPr>
        <w:spacing w:after="0" w:line="240" w:lineRule="auto"/>
        <w:ind w:left="10065" w:hanging="6"/>
        <w:rPr>
          <w:rFonts w:ascii="Times New Roman" w:eastAsia="Times New Roman" w:hAnsi="Times New Roman" w:cs="Times New Roman"/>
          <w:sz w:val="24"/>
          <w:lang w:eastAsia="ru-RU"/>
        </w:rPr>
      </w:pPr>
      <w:r w:rsidRPr="003A17A7">
        <w:rPr>
          <w:rFonts w:ascii="Times New Roman" w:eastAsia="Times New Roman" w:hAnsi="Times New Roman" w:cs="Times New Roman"/>
          <w:sz w:val="24"/>
          <w:lang w:eastAsia="ru-RU"/>
        </w:rPr>
        <w:t xml:space="preserve">к Правилам предоставления </w:t>
      </w:r>
      <w:proofErr w:type="spellStart"/>
      <w:r w:rsidRPr="003A17A7">
        <w:rPr>
          <w:rFonts w:ascii="Times New Roman" w:eastAsia="Times New Roman" w:hAnsi="Times New Roman" w:cs="Times New Roman"/>
          <w:sz w:val="24"/>
          <w:lang w:eastAsia="ru-RU"/>
        </w:rPr>
        <w:t>микрозаймов</w:t>
      </w:r>
      <w:proofErr w:type="spellEnd"/>
      <w:r w:rsidRPr="003A17A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3A17A7">
        <w:rPr>
          <w:rFonts w:ascii="Times New Roman" w:eastAsia="Times New Roman" w:hAnsi="Times New Roman" w:cs="Times New Roman"/>
          <w:sz w:val="24"/>
          <w:lang w:eastAsia="ru-RU"/>
        </w:rPr>
        <w:t>Микрокредитной</w:t>
      </w:r>
      <w:proofErr w:type="spellEnd"/>
      <w:r w:rsidRPr="003A17A7">
        <w:rPr>
          <w:rFonts w:ascii="Times New Roman" w:eastAsia="Times New Roman" w:hAnsi="Times New Roman" w:cs="Times New Roman"/>
          <w:sz w:val="24"/>
          <w:lang w:eastAsia="ru-RU"/>
        </w:rPr>
        <w:t xml:space="preserve"> компании Фонд поддержки предпринимательства Республики Мордовия</w:t>
      </w:r>
    </w:p>
    <w:tbl>
      <w:tblPr>
        <w:tblpPr w:leftFromText="180" w:rightFromText="180" w:vertAnchor="text" w:tblpY="1"/>
        <w:tblOverlap w:val="never"/>
        <w:tblW w:w="15559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7"/>
        <w:gridCol w:w="3652"/>
      </w:tblGrid>
      <w:tr w:rsidR="003A17A7" w:rsidRPr="003A17A7" w:rsidTr="00DF2026">
        <w:trPr>
          <w:trHeight w:val="68"/>
        </w:trPr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7A7" w:rsidRPr="003A17A7" w:rsidRDefault="003A17A7" w:rsidP="003A17A7">
            <w:pPr>
              <w:keepNext/>
              <w:keepLines/>
              <w:spacing w:before="200" w:after="0" w:line="240" w:lineRule="auto"/>
              <w:jc w:val="center"/>
              <w:outlineLvl w:val="5"/>
              <w:rPr>
                <w:rFonts w:ascii="Times New Roman" w:eastAsiaTheme="majorEastAsia" w:hAnsi="Times New Roman" w:cs="Times New Roman"/>
                <w:iCs/>
                <w:color w:val="1F4D78" w:themeColor="accent1" w:themeShade="7F"/>
                <w:sz w:val="24"/>
                <w:szCs w:val="24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Технико-экономическое обоснование проекта</w:t>
            </w:r>
          </w:p>
          <w:p w:rsidR="003A17A7" w:rsidRPr="003A17A7" w:rsidRDefault="003A17A7" w:rsidP="003A17A7">
            <w:pPr>
              <w:tabs>
                <w:tab w:val="lef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(ТЭО)</w:t>
            </w:r>
          </w:p>
          <w:p w:rsidR="003A17A7" w:rsidRPr="003A17A7" w:rsidRDefault="003A17A7" w:rsidP="003A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____________________ 201__ г.</w:t>
            </w:r>
          </w:p>
          <w:p w:rsidR="003A17A7" w:rsidRPr="003A17A7" w:rsidRDefault="003A17A7" w:rsidP="003A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keepNext/>
              <w:numPr>
                <w:ilvl w:val="0"/>
                <w:numId w:val="1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A17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Сведения о текущей деятельности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 xml:space="preserve">Дата фактического начала деятельности _______________________________ 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долгосрочных контрактов </w:t>
            </w:r>
            <w:r w:rsidRPr="003A17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(в обязательном порядке подтвержденные документально. Заявитель вправе предоставить копию контракта, заверенную заявителем, либо оригинал на обозрение Фонда): </w:t>
            </w: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>да______ нет______</w:t>
            </w:r>
          </w:p>
          <w:p w:rsidR="003A17A7" w:rsidRPr="003A17A7" w:rsidRDefault="003A17A7" w:rsidP="003A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государственного контракта </w:t>
            </w:r>
            <w:r w:rsidRPr="003A17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(в обязательном порядке подтвержденные документально.  Заявитель вправе предоставить копию контракта, заверенную заявителем, либо оригинал на обозрение Фонда): </w:t>
            </w: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>да______ нет______</w:t>
            </w:r>
          </w:p>
          <w:p w:rsidR="003A17A7" w:rsidRPr="003A17A7" w:rsidRDefault="003A17A7" w:rsidP="003A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Планируется использование </w:t>
            </w:r>
            <w:proofErr w:type="spellStart"/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>микрозайма</w:t>
            </w:r>
            <w:proofErr w:type="spellEnd"/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государственных или общественных программ: да______ нет______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>Кратко расскажите о Вашем бизнесе: _________________________________________________________________________________________________________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>Адрес, где происходит реализация (или производство) Ваших товаров/услуг (для транспортных предприятий укажите основные маршруты)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поставщики (подрядчики) </w:t>
            </w:r>
            <w:r w:rsidRPr="003A17A7">
              <w:rPr>
                <w:rFonts w:ascii="Times New Roman" w:eastAsia="Times New Roman" w:hAnsi="Times New Roman" w:cs="Times New Roman"/>
                <w:b/>
                <w:lang w:eastAsia="ru-RU"/>
              </w:rPr>
              <w:t>(в обязательном порядке подтвержденные документально.  Заявитель вправе предоставить 3 копии контракта, заверенные заявителем, либо оригиналы на обозрение Фонда):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_________________________________________________________________________________________________________ 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покупатели (заказчики) </w:t>
            </w:r>
            <w:r w:rsidRPr="003A17A7">
              <w:rPr>
                <w:rFonts w:ascii="Times New Roman" w:eastAsia="Times New Roman" w:hAnsi="Times New Roman" w:cs="Times New Roman"/>
                <w:b/>
                <w:lang w:eastAsia="ru-RU"/>
              </w:rPr>
              <w:t>(в обязательном порядке подтвержденные документально.  Заявитель вправе предоставить 3 копии контракта, заверенные заявителем, либо оригиналы на обозрение Фонда):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_________________________________________________________________________________________________________ 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 xml:space="preserve">Какие риски могут присутствовать в реализации вашего проекта? </w:t>
            </w:r>
            <w:r w:rsidRPr="003A17A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________________________________________________________________________________________________________</w:t>
            </w:r>
          </w:p>
          <w:p w:rsidR="003A17A7" w:rsidRPr="003A17A7" w:rsidRDefault="003A17A7" w:rsidP="003A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________________________________________________________________________________________________________  </w:t>
            </w:r>
          </w:p>
          <w:p w:rsidR="003A17A7" w:rsidRPr="003A17A7" w:rsidRDefault="003A17A7" w:rsidP="003A17A7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A17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2. Обоснование потребности в получении займа.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(Опишите подробнее, для каких целей необходим </w:t>
            </w:r>
            <w:proofErr w:type="spellStart"/>
            <w:r w:rsidRPr="003A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микрозаем</w:t>
            </w:r>
            <w:proofErr w:type="spellEnd"/>
            <w:r w:rsidRPr="003A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куда будут направлены </w:t>
            </w:r>
            <w:r w:rsidRPr="003A17A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денежные средства и в какой сумме, что будет приобретено и на какую сумму)</w:t>
            </w:r>
            <w:r w:rsidRPr="003A17A7">
              <w:rPr>
                <w:rFonts w:ascii="Times New Roman" w:eastAsia="Times New Roman" w:hAnsi="Times New Roman" w:cs="Times New Roman"/>
                <w:bCs/>
                <w:i/>
                <w:sz w:val="24"/>
                <w:lang w:eastAsia="ru-RU"/>
              </w:rPr>
              <w:t>: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Таблица 1. Расчет планируемой прибыли (тыс. руб.) 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11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20" w:firstRow="1" w:lastRow="0" w:firstColumn="0" w:lastColumn="0" w:noHBand="0" w:noVBand="0"/>
            </w:tblPr>
            <w:tblGrid>
              <w:gridCol w:w="1555"/>
              <w:gridCol w:w="1275"/>
              <w:gridCol w:w="1276"/>
              <w:gridCol w:w="1275"/>
              <w:gridCol w:w="1275"/>
              <w:gridCol w:w="1274"/>
              <w:gridCol w:w="1559"/>
              <w:gridCol w:w="1983"/>
            </w:tblGrid>
            <w:tr w:rsidR="003A17A7" w:rsidRPr="003A17A7" w:rsidTr="00DF2026">
              <w:trPr>
                <w:trHeight w:val="39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Показатель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1 мес.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2 мес.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3 мес.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 мес.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5 мес.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6 мес.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Итого за первые 6 месяцев </w:t>
                  </w:r>
                  <w:r w:rsidRPr="003A17A7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t>после получения займа</w:t>
                  </w:r>
                </w:p>
              </w:tc>
            </w:tr>
            <w:tr w:rsidR="003A17A7" w:rsidRPr="003A17A7" w:rsidTr="00DF2026">
              <w:trPr>
                <w:trHeight w:val="39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Выручка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rPr>
                <w:trHeight w:val="315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Общая сумма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rPr>
                <w:trHeight w:val="315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Чистая прибыль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3A17A7" w:rsidRPr="003A17A7" w:rsidRDefault="003A17A7" w:rsidP="003A17A7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A17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Таблица 1 - продолжение</w:t>
            </w:r>
          </w:p>
          <w:tbl>
            <w:tblPr>
              <w:tblW w:w="11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20" w:firstRow="1" w:lastRow="0" w:firstColumn="0" w:lastColumn="0" w:noHBand="0" w:noVBand="0"/>
            </w:tblPr>
            <w:tblGrid>
              <w:gridCol w:w="1555"/>
              <w:gridCol w:w="1275"/>
              <w:gridCol w:w="1276"/>
              <w:gridCol w:w="1275"/>
              <w:gridCol w:w="1275"/>
              <w:gridCol w:w="1274"/>
              <w:gridCol w:w="1559"/>
              <w:gridCol w:w="1983"/>
            </w:tblGrid>
            <w:tr w:rsidR="003A17A7" w:rsidRPr="003A17A7" w:rsidTr="00DF2026">
              <w:trPr>
                <w:trHeight w:val="39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lastRenderedPageBreak/>
                    <w:t xml:space="preserve">Показатель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7 мес.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8 мес.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9 мес.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 мес.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11 мес.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12 мес.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Итого за 12 месяцев </w:t>
                  </w:r>
                  <w:r w:rsidRPr="003A17A7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t>после получения займа</w:t>
                  </w:r>
                </w:p>
              </w:tc>
            </w:tr>
            <w:tr w:rsidR="003A17A7" w:rsidRPr="003A17A7" w:rsidTr="00DF2026">
              <w:trPr>
                <w:trHeight w:val="39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Выручка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rPr>
                <w:trHeight w:val="315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Общая сумма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rPr>
                <w:trHeight w:val="315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Чистая прибыль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2.</w:t>
            </w:r>
            <w:r w:rsidRPr="003A1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Требуемый объем финансирования</w:t>
            </w:r>
          </w:p>
          <w:p w:rsidR="003A17A7" w:rsidRPr="003A17A7" w:rsidRDefault="003A17A7" w:rsidP="003A17A7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1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20" w:firstRow="1" w:lastRow="0" w:firstColumn="0" w:lastColumn="0" w:noHBand="0" w:noVBand="0"/>
            </w:tblPr>
            <w:tblGrid>
              <w:gridCol w:w="7363"/>
              <w:gridCol w:w="4109"/>
            </w:tblGrid>
            <w:tr w:rsidR="003A17A7" w:rsidRPr="003A17A7" w:rsidTr="00DF2026">
              <w:trPr>
                <w:trHeight w:val="695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источника финансирования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Сумма, тыс. руб.</w:t>
                  </w:r>
                </w:p>
              </w:tc>
            </w:tr>
            <w:tr w:rsidR="003A17A7" w:rsidRPr="003A17A7" w:rsidTr="00DF2026">
              <w:trPr>
                <w:trHeight w:val="425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proofErr w:type="spellStart"/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Микрозаем</w:t>
                  </w:r>
                  <w:proofErr w:type="spellEnd"/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Фонда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rPr>
                <w:trHeight w:val="425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Прочие вложения: собственные средства, иные заемные средства</w:t>
                  </w: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(нужное подчеркнуть)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rPr>
                <w:trHeight w:val="425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Итого сумма финансовых вложений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3A17A7" w:rsidRPr="003A17A7" w:rsidRDefault="003A17A7" w:rsidP="003A17A7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3A17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Таблица 3.</w:t>
            </w:r>
            <w:r w:rsidRPr="003A17A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Этапы и сроки реализации проекта</w:t>
            </w:r>
          </w:p>
          <w:tbl>
            <w:tblPr>
              <w:tblW w:w="49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20" w:firstRow="1" w:lastRow="0" w:firstColumn="0" w:lastColumn="0" w:noHBand="0" w:noVBand="0"/>
            </w:tblPr>
            <w:tblGrid>
              <w:gridCol w:w="4229"/>
              <w:gridCol w:w="2129"/>
              <w:gridCol w:w="2122"/>
              <w:gridCol w:w="2967"/>
            </w:tblGrid>
            <w:tr w:rsidR="003A17A7" w:rsidRPr="003A17A7" w:rsidTr="00DF2026">
              <w:trPr>
                <w:trHeight w:val="64"/>
              </w:trPr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Наименование этапа</w:t>
                  </w: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Поставщик</w:t>
                  </w: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Стоимость </w:t>
                  </w: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этапа, тыс. руб.</w:t>
                  </w: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Длительность реализации этапа, дни.</w:t>
                  </w:r>
                </w:p>
              </w:tc>
            </w:tr>
            <w:tr w:rsidR="003A17A7" w:rsidRPr="003A17A7" w:rsidTr="00DF2026"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Итого полная стоимость</w:t>
                  </w: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_________________</w:t>
                  </w: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3A17A7" w:rsidRPr="003A17A7" w:rsidRDefault="003A17A7" w:rsidP="003A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Таблица 4. Источники формирования выручки </w:t>
            </w:r>
          </w:p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20" w:firstRow="1" w:lastRow="0" w:firstColumn="0" w:lastColumn="0" w:noHBand="0" w:noVBand="0"/>
            </w:tblPr>
            <w:tblGrid>
              <w:gridCol w:w="6091"/>
              <w:gridCol w:w="2126"/>
              <w:gridCol w:w="3260"/>
            </w:tblGrid>
            <w:tr w:rsidR="003A17A7" w:rsidRPr="003A17A7" w:rsidTr="00DF2026">
              <w:trPr>
                <w:trHeight w:val="1035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7A7" w:rsidRPr="003A17A7" w:rsidRDefault="003A17A7" w:rsidP="003A17A7">
                  <w:pPr>
                    <w:keepNext/>
                    <w:framePr w:hSpace="180" w:wrap="around" w:vAnchor="text" w:hAnchor="text" w:y="1"/>
                    <w:spacing w:before="240" w:after="6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iCs/>
                      <w:lang w:eastAsia="ar-SA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ar-SA"/>
                    </w:rPr>
                    <w:t>Наименование продукта,</w:t>
                  </w:r>
                  <w:r w:rsidRPr="003A17A7">
                    <w:rPr>
                      <w:rFonts w:ascii="Times New Roman" w:eastAsia="Times New Roman" w:hAnsi="Times New Roman" w:cs="Times New Roman"/>
                      <w:b/>
                      <w:iCs/>
                      <w:lang w:eastAsia="ar-SA"/>
                    </w:rPr>
                    <w:t xml:space="preserve"> товара, работы, услуги</w:t>
                  </w: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Планируемая</w:t>
                  </w: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цена (</w:t>
                  </w:r>
                  <w:proofErr w:type="spellStart"/>
                  <w:r w:rsidRPr="003A17A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тыс.руб</w:t>
                  </w:r>
                  <w:proofErr w:type="spellEnd"/>
                  <w:r w:rsidRPr="003A17A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.)</w:t>
                  </w:r>
                </w:p>
              </w:tc>
            </w:tr>
            <w:tr w:rsidR="003A17A7" w:rsidRPr="003A17A7" w:rsidTr="00DF2026">
              <w:trPr>
                <w:trHeight w:val="284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rPr>
                <w:trHeight w:val="284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rPr>
                <w:trHeight w:val="284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rPr>
                <w:trHeight w:val="284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rPr>
                <w:trHeight w:val="284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rPr>
                <w:trHeight w:val="284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17A7" w:rsidRPr="003A17A7" w:rsidTr="00DF2026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Пример: Доска сухая, не строганная, обрезная</w:t>
                  </w: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ind w:left="283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             Канцелярские принадлежности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proofErr w:type="spellStart"/>
                  <w:r w:rsidRPr="003A17A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Куб.м</w:t>
                  </w:r>
                  <w:proofErr w:type="spellEnd"/>
                  <w:r w:rsidRPr="003A17A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.</w:t>
                  </w: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8 000</w:t>
                  </w: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</w:t>
                  </w:r>
                </w:p>
              </w:tc>
            </w:tr>
          </w:tbl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5. Планируемые основные показатели</w:t>
            </w:r>
          </w:p>
          <w:tbl>
            <w:tblPr>
              <w:tblW w:w="11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7"/>
              <w:gridCol w:w="1790"/>
              <w:gridCol w:w="1983"/>
              <w:gridCol w:w="6"/>
              <w:gridCol w:w="2264"/>
              <w:gridCol w:w="2266"/>
              <w:gridCol w:w="1986"/>
            </w:tblGrid>
            <w:tr w:rsidR="003A17A7" w:rsidRPr="003A17A7" w:rsidTr="00DF2026">
              <w:trPr>
                <w:trHeight w:val="551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Период</w:t>
                  </w: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Среднесписочная численность сотрудников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Среднемесячная з/п </w:t>
                  </w: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3A17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тыс.руб</w:t>
                  </w:r>
                  <w:proofErr w:type="spellEnd"/>
                  <w:r w:rsidRPr="003A17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Общая сумма выручки </w:t>
                  </w: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Общая сумма расходов</w:t>
                  </w: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3A17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тыс.руб</w:t>
                  </w:r>
                  <w:proofErr w:type="spellEnd"/>
                  <w:r w:rsidRPr="003A17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.)</w:t>
                  </w: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Чистая прибыль </w:t>
                  </w: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3A17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тыс.руб</w:t>
                  </w:r>
                  <w:proofErr w:type="spellEnd"/>
                  <w:r w:rsidRPr="003A17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</w:tr>
            <w:tr w:rsidR="003A17A7" w:rsidRPr="003A17A7" w:rsidTr="00DF2026">
              <w:trPr>
                <w:trHeight w:val="242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201__</w:t>
                  </w: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tabs>
                      <w:tab w:val="left" w:pos="1129"/>
                    </w:tabs>
                    <w:spacing w:after="120" w:line="240" w:lineRule="auto"/>
                    <w:ind w:left="283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ar-SA"/>
                    </w:rPr>
                  </w:pPr>
                </w:p>
              </w:tc>
            </w:tr>
            <w:tr w:rsidR="003A17A7" w:rsidRPr="003A17A7" w:rsidTr="00DF2026">
              <w:trPr>
                <w:trHeight w:val="354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201__ </w:t>
                  </w: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tabs>
                      <w:tab w:val="left" w:pos="1129"/>
                    </w:tabs>
                    <w:spacing w:after="120" w:line="240" w:lineRule="auto"/>
                    <w:ind w:left="283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ar-SA"/>
                    </w:rPr>
                  </w:pPr>
                </w:p>
              </w:tc>
            </w:tr>
            <w:tr w:rsidR="003A17A7" w:rsidRPr="003A17A7" w:rsidTr="00DF2026">
              <w:trPr>
                <w:trHeight w:val="576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17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201__</w:t>
                  </w: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A17A7" w:rsidRPr="003A17A7" w:rsidRDefault="003A17A7" w:rsidP="003A17A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17A7" w:rsidRPr="003A17A7" w:rsidRDefault="003A17A7" w:rsidP="003A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7A7" w:rsidRPr="003A17A7" w:rsidRDefault="003A17A7" w:rsidP="003A17A7">
            <w:pPr>
              <w:widowControl w:val="0"/>
              <w:tabs>
                <w:tab w:val="left" w:leader="underscore" w:pos="6802"/>
                <w:tab w:val="left" w:leader="underscore" w:pos="9485"/>
              </w:tabs>
              <w:spacing w:before="236" w:after="0" w:line="30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>Заявитель                                                                                            /_____________________/</w:t>
            </w:r>
          </w:p>
          <w:p w:rsidR="003A17A7" w:rsidRPr="003A17A7" w:rsidRDefault="003A17A7" w:rsidP="003A17A7">
            <w:pPr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Pr="003A17A7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/_____________________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Пояснения: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Таблица 1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планируемые показатели, рассчитанные за 12 месяцев после получения займа.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Выручка – все денежные поступления от реализации товаров/ услуг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сумма расходов – указываются все расходы, включая налоги. 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Таблица 3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Наименование этапа </w:t>
            </w:r>
            <w:r w:rsidRPr="003A1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примеры: закуп товара, ремонт помещения, приобретение оборудования и </w:t>
            </w:r>
            <w:proofErr w:type="spellStart"/>
            <w:r w:rsidRPr="003A1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3A1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Поставщик </w:t>
            </w:r>
            <w:r w:rsidRPr="003A1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укажите название компании или предпринимателя, которому планируете перечислять средства.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Длительность реализации этапа</w:t>
            </w:r>
            <w:r w:rsidRPr="003A1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укажите </w:t>
            </w:r>
            <w:proofErr w:type="gramStart"/>
            <w:r w:rsidRPr="003A1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дней</w:t>
            </w:r>
            <w:proofErr w:type="gramEnd"/>
            <w:r w:rsidRPr="003A1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течение которых Вы будете перечислять Поставщику денежные средства, сумма которых указана разделе Стоимость этапа.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Таблица 4</w:t>
            </w:r>
            <w:r w:rsidRPr="003A1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укажите, что Вы предлагаете своим клиентам, т.е. основные услуги, товары. Если товаров/ услуг много, то напишите в целом товарную группу. 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определить единицу измерения и цену не представляется возможным – в данных полях поставьте прочерк.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(см. примеры в конце таблицы)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Таблица 5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Данная таблица заполняется в случае, если срок займа превышает 12 мес.</w:t>
            </w: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7A7" w:rsidRPr="003A17A7" w:rsidRDefault="003A17A7" w:rsidP="003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5590" w:rsidRDefault="006847A0" w:rsidP="003A17A7"/>
    <w:sectPr w:rsidR="00D65590" w:rsidSect="006847A0">
      <w:headerReference w:type="default" r:id="rId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6618882"/>
    </w:sdtPr>
    <w:sdtEndPr/>
    <w:sdtContent>
      <w:p w:rsidR="008A0D98" w:rsidRDefault="006847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0D98" w:rsidRDefault="006847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85CA0"/>
    <w:multiLevelType w:val="hybridMultilevel"/>
    <w:tmpl w:val="9ED61216"/>
    <w:lvl w:ilvl="0" w:tplc="DAAA2F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20111B"/>
    <w:multiLevelType w:val="singleLevel"/>
    <w:tmpl w:val="E13A23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A7"/>
    <w:rsid w:val="00004681"/>
    <w:rsid w:val="003A17A7"/>
    <w:rsid w:val="006847A0"/>
    <w:rsid w:val="00F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DA214-5868-4792-AEE5-72A0BDFE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7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A17A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2</cp:revision>
  <dcterms:created xsi:type="dcterms:W3CDTF">2023-03-15T09:36:00Z</dcterms:created>
  <dcterms:modified xsi:type="dcterms:W3CDTF">2023-03-15T09:39:00Z</dcterms:modified>
</cp:coreProperties>
</file>